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35" w:rsidRDefault="007E7EA9" w:rsidP="007E7E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7EA9">
        <w:rPr>
          <w:rFonts w:ascii="Times New Roman" w:hAnsi="Times New Roman" w:cs="Times New Roman"/>
          <w:b/>
          <w:sz w:val="36"/>
          <w:szCs w:val="36"/>
        </w:rPr>
        <w:t xml:space="preserve">Техническая информация </w:t>
      </w:r>
    </w:p>
    <w:p w:rsidR="00000000" w:rsidRDefault="007E7EA9" w:rsidP="007E7E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7EA9">
        <w:rPr>
          <w:rFonts w:ascii="Times New Roman" w:hAnsi="Times New Roman" w:cs="Times New Roman"/>
          <w:b/>
          <w:sz w:val="36"/>
          <w:szCs w:val="36"/>
        </w:rPr>
        <w:t>по дистанции пешего туризма</w:t>
      </w:r>
    </w:p>
    <w:p w:rsidR="00024935" w:rsidRPr="007E7EA9" w:rsidRDefault="00024935" w:rsidP="007E7E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7EA9" w:rsidRPr="007E7EA9" w:rsidRDefault="007E7EA9" w:rsidP="007E7E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7EA9">
        <w:rPr>
          <w:rFonts w:ascii="Times New Roman" w:hAnsi="Times New Roman" w:cs="Times New Roman"/>
          <w:b/>
          <w:sz w:val="32"/>
          <w:szCs w:val="32"/>
          <w:u w:val="single"/>
        </w:rPr>
        <w:t>Этапы: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Подъём </w:t>
      </w:r>
      <w:r w:rsidR="00355112">
        <w:rPr>
          <w:rFonts w:ascii="Times New Roman" w:hAnsi="Times New Roman" w:cs="Times New Roman"/>
          <w:sz w:val="28"/>
          <w:szCs w:val="28"/>
        </w:rPr>
        <w:t>по склону</w:t>
      </w:r>
      <w:r>
        <w:rPr>
          <w:rFonts w:ascii="Times New Roman" w:hAnsi="Times New Roman" w:cs="Times New Roman"/>
          <w:sz w:val="28"/>
          <w:szCs w:val="28"/>
        </w:rPr>
        <w:t xml:space="preserve"> самонаведением. 2 крюка, длина 30 м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Траверс наведён судьями. 21 м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Навесная </w:t>
      </w:r>
      <w:r w:rsidR="00355112">
        <w:rPr>
          <w:rFonts w:ascii="Times New Roman" w:hAnsi="Times New Roman" w:cs="Times New Roman"/>
          <w:sz w:val="28"/>
          <w:szCs w:val="28"/>
        </w:rPr>
        <w:t xml:space="preserve">переправа </w:t>
      </w:r>
      <w:r>
        <w:rPr>
          <w:rFonts w:ascii="Times New Roman" w:hAnsi="Times New Roman" w:cs="Times New Roman"/>
          <w:sz w:val="28"/>
          <w:szCs w:val="28"/>
        </w:rPr>
        <w:t>самонаведением. Расстояние между крюками 21,5 м. Страховка первого участника 30 м. Нагружение судейской верёвки штрафуется, как помощь судьи.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Траверс самонаведением, 23 м, 3 промежуточных крюка.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 самонаведением, 40 м.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Кочки, 6 м.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Переноска пострадавшего, 50 м. Носилки судейские.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Переправа через реку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>. Челнок предоставляется судьями.</w:t>
      </w:r>
    </w:p>
    <w:p w:rsidR="007E7EA9" w:rsidRDefault="007E7EA9" w:rsidP="007E7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Навесная переправа, наведённая судьями.</w:t>
      </w:r>
    </w:p>
    <w:p w:rsidR="007E7EA9" w:rsidRDefault="007E7EA9" w:rsidP="007E7EA9">
      <w:pPr>
        <w:rPr>
          <w:rFonts w:ascii="Times New Roman" w:hAnsi="Times New Roman" w:cs="Times New Roman"/>
          <w:sz w:val="28"/>
          <w:szCs w:val="28"/>
        </w:rPr>
      </w:pPr>
    </w:p>
    <w:p w:rsidR="007E7EA9" w:rsidRPr="00024935" w:rsidRDefault="007E7EA9" w:rsidP="007E7EA9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02493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Pr="00024935">
        <w:rPr>
          <w:rFonts w:ascii="Times New Roman" w:hAnsi="Times New Roman" w:cs="Times New Roman"/>
          <w:b/>
          <w:sz w:val="28"/>
          <w:szCs w:val="28"/>
        </w:rPr>
        <w:t>СЮТур</w:t>
      </w:r>
      <w:proofErr w:type="spellEnd"/>
      <w:r w:rsidRPr="00024935">
        <w:rPr>
          <w:rFonts w:ascii="Times New Roman" w:hAnsi="Times New Roman" w:cs="Times New Roman"/>
          <w:b/>
          <w:sz w:val="28"/>
          <w:szCs w:val="28"/>
        </w:rPr>
        <w:tab/>
      </w:r>
      <w:r w:rsidRPr="00024935">
        <w:rPr>
          <w:rFonts w:ascii="Times New Roman" w:hAnsi="Times New Roman" w:cs="Times New Roman"/>
          <w:b/>
          <w:sz w:val="28"/>
          <w:szCs w:val="28"/>
        </w:rPr>
        <w:tab/>
      </w:r>
      <w:r w:rsidRPr="00024935">
        <w:rPr>
          <w:rFonts w:ascii="Times New Roman" w:hAnsi="Times New Roman" w:cs="Times New Roman"/>
          <w:b/>
          <w:sz w:val="28"/>
          <w:szCs w:val="28"/>
        </w:rPr>
        <w:tab/>
      </w:r>
      <w:r w:rsidRPr="0002493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24935">
        <w:rPr>
          <w:rFonts w:ascii="Times New Roman" w:hAnsi="Times New Roman" w:cs="Times New Roman"/>
          <w:b/>
          <w:sz w:val="28"/>
          <w:szCs w:val="28"/>
        </w:rPr>
        <w:t>Койнов</w:t>
      </w:r>
      <w:proofErr w:type="spellEnd"/>
      <w:r w:rsidRPr="00024935">
        <w:rPr>
          <w:rFonts w:ascii="Times New Roman" w:hAnsi="Times New Roman" w:cs="Times New Roman"/>
          <w:b/>
          <w:sz w:val="28"/>
          <w:szCs w:val="28"/>
        </w:rPr>
        <w:t xml:space="preserve"> Ю.В.</w:t>
      </w:r>
    </w:p>
    <w:sectPr w:rsidR="007E7EA9" w:rsidRPr="0002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E8B"/>
    <w:multiLevelType w:val="hybridMultilevel"/>
    <w:tmpl w:val="E2D0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E7EA9"/>
    <w:rsid w:val="00024935"/>
    <w:rsid w:val="00355112"/>
    <w:rsid w:val="007E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2014-06-11T08:52:00Z</dcterms:created>
  <dcterms:modified xsi:type="dcterms:W3CDTF">2014-06-11T09:03:00Z</dcterms:modified>
</cp:coreProperties>
</file>