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47" w:rsidRPr="001862C0" w:rsidRDefault="009E2933" w:rsidP="009E293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862C0">
        <w:rPr>
          <w:b/>
          <w:sz w:val="36"/>
          <w:szCs w:val="36"/>
        </w:rPr>
        <w:t>Бюллетень №1</w:t>
      </w:r>
    </w:p>
    <w:p w:rsidR="009E2933" w:rsidRPr="001862C0" w:rsidRDefault="009E2933" w:rsidP="009E2933">
      <w:pPr>
        <w:jc w:val="center"/>
        <w:rPr>
          <w:sz w:val="28"/>
          <w:szCs w:val="28"/>
        </w:rPr>
      </w:pPr>
      <w:r w:rsidRPr="001862C0">
        <w:rPr>
          <w:sz w:val="28"/>
          <w:szCs w:val="28"/>
        </w:rPr>
        <w:t xml:space="preserve">Условия по ТПТ в </w:t>
      </w:r>
      <w:proofErr w:type="spellStart"/>
      <w:r w:rsidRPr="001862C0">
        <w:rPr>
          <w:sz w:val="28"/>
          <w:szCs w:val="28"/>
        </w:rPr>
        <w:t>Требуженах</w:t>
      </w:r>
      <w:proofErr w:type="spellEnd"/>
      <w:r w:rsidRPr="001862C0">
        <w:rPr>
          <w:sz w:val="28"/>
          <w:szCs w:val="28"/>
        </w:rPr>
        <w:t>.</w:t>
      </w:r>
    </w:p>
    <w:p w:rsidR="009E2933" w:rsidRDefault="009E2933" w:rsidP="001862C0">
      <w:r>
        <w:t>Этапы: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>Снятие командной палатки (не менее чем на 3-х участников).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 xml:space="preserve">Параллельные верёвки через </w:t>
      </w:r>
      <w:proofErr w:type="spellStart"/>
      <w:r>
        <w:t>Реут</w:t>
      </w:r>
      <w:proofErr w:type="spellEnd"/>
      <w:r>
        <w:t xml:space="preserve">. </w:t>
      </w:r>
      <w:proofErr w:type="gramStart"/>
      <w:r>
        <w:t>По нижней верёвке натянутой судьями первый участник переправляется как по навесной.</w:t>
      </w:r>
      <w:proofErr w:type="gramEnd"/>
      <w:r>
        <w:t xml:space="preserve"> Верхнюю верёвку команда натягивает сама. Между опорами 27 метров. На обоих берегах судейские петли для </w:t>
      </w:r>
      <w:proofErr w:type="spellStart"/>
      <w:r>
        <w:t>самостраховки</w:t>
      </w:r>
      <w:proofErr w:type="spellEnd"/>
      <w:r>
        <w:t>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>Подъем по судейским перилам.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 xml:space="preserve">Навесная переправа самонаведением. Судейская верёвка натянута слабо. Между опорами 34 метра. </w:t>
      </w:r>
      <w:proofErr w:type="gramStart"/>
      <w:r>
        <w:t>В начале</w:t>
      </w:r>
      <w:proofErr w:type="gramEnd"/>
      <w:r>
        <w:t xml:space="preserve"> имеется судейская петля.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>Переноска пострадавшего любым способом без касания земли.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>Кочки на мелководье.</w:t>
      </w:r>
    </w:p>
    <w:p w:rsidR="009E2933" w:rsidRDefault="009E2933" w:rsidP="009E2933">
      <w:pPr>
        <w:pStyle w:val="a3"/>
        <w:numPr>
          <w:ilvl w:val="0"/>
          <w:numId w:val="1"/>
        </w:numPr>
      </w:pPr>
      <w:r>
        <w:t>Установка своей палатки.</w:t>
      </w:r>
    </w:p>
    <w:p w:rsidR="009E2933" w:rsidRDefault="009E2933" w:rsidP="009E2933">
      <w:pPr>
        <w:pStyle w:val="a3"/>
      </w:pPr>
    </w:p>
    <w:p w:rsidR="009E2933" w:rsidRDefault="009E2933" w:rsidP="009E2933">
      <w:r>
        <w:t>Если команд будет больше 12-ти, то навесная будет иметь обе судейские верёвки и только на роликах. Если команд будет больше 16-ти, то параллельные верёвки тоже будут судейскими.</w:t>
      </w:r>
    </w:p>
    <w:p w:rsidR="001862C0" w:rsidRDefault="001862C0" w:rsidP="009E2933"/>
    <w:p w:rsidR="001862C0" w:rsidRPr="001862C0" w:rsidRDefault="001862C0" w:rsidP="001862C0">
      <w:pPr>
        <w:jc w:val="center"/>
        <w:rPr>
          <w:sz w:val="28"/>
          <w:szCs w:val="28"/>
        </w:rPr>
      </w:pPr>
      <w:r w:rsidRPr="001862C0">
        <w:rPr>
          <w:sz w:val="28"/>
          <w:szCs w:val="28"/>
        </w:rPr>
        <w:t xml:space="preserve">Условия по ТПТ (если Кубок будет в </w:t>
      </w:r>
      <w:proofErr w:type="spellStart"/>
      <w:r w:rsidRPr="001862C0">
        <w:rPr>
          <w:sz w:val="28"/>
          <w:szCs w:val="28"/>
        </w:rPr>
        <w:t>Бутученах</w:t>
      </w:r>
      <w:proofErr w:type="spellEnd"/>
      <w:r w:rsidRPr="001862C0">
        <w:rPr>
          <w:sz w:val="28"/>
          <w:szCs w:val="28"/>
        </w:rPr>
        <w:t>)</w:t>
      </w:r>
    </w:p>
    <w:p w:rsidR="001862C0" w:rsidRDefault="001862C0" w:rsidP="001862C0">
      <w:r>
        <w:t>Этапы: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Снятие командной палатки (не менее чем на трёх участников).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 xml:space="preserve">Подъём примерно </w:t>
      </w:r>
      <w:r w:rsidRPr="001862C0">
        <w:t xml:space="preserve">36 </w:t>
      </w:r>
      <w:r>
        <w:t>метров самонаведением без промежуточных петель.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Траверс судейский с тремя перестёжками.</w:t>
      </w:r>
    </w:p>
    <w:p w:rsidR="001862C0" w:rsidRDefault="001862C0" w:rsidP="001862C0">
      <w:pPr>
        <w:pStyle w:val="a3"/>
        <w:numPr>
          <w:ilvl w:val="0"/>
          <w:numId w:val="2"/>
        </w:numPr>
      </w:pPr>
      <w:proofErr w:type="gramStart"/>
      <w:r>
        <w:t>Навесная</w:t>
      </w:r>
      <w:proofErr w:type="gramEnd"/>
      <w:r>
        <w:t xml:space="preserve"> с самонаведением. Судейская верёвка натянута слабо</w:t>
      </w:r>
      <w:proofErr w:type="gramStart"/>
      <w:r>
        <w:t>.</w:t>
      </w:r>
      <w:proofErr w:type="gramEnd"/>
      <w:r>
        <w:t xml:space="preserve"> Между крючьями 23 метра. На обоих концах судейские петли.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Траверс самонаведением до 25 метров.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Спуск самонаведением (25 метров).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Переноска пострадавшего любым способом без касания земли.</w:t>
      </w:r>
    </w:p>
    <w:p w:rsidR="001862C0" w:rsidRDefault="001862C0" w:rsidP="001862C0">
      <w:pPr>
        <w:pStyle w:val="a3"/>
        <w:numPr>
          <w:ilvl w:val="0"/>
          <w:numId w:val="2"/>
        </w:numPr>
      </w:pPr>
      <w:r>
        <w:t>Установка командной палатки.</w:t>
      </w:r>
    </w:p>
    <w:p w:rsidR="001862C0" w:rsidRPr="009E2933" w:rsidRDefault="001862C0" w:rsidP="001862C0">
      <w:r>
        <w:t>При количестве команд более 14-ти навесная будет судейская и переправа по ней только на роликах.</w:t>
      </w:r>
    </w:p>
    <w:sectPr w:rsidR="001862C0" w:rsidRPr="009E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62C"/>
    <w:multiLevelType w:val="hybridMultilevel"/>
    <w:tmpl w:val="79CC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C1A39"/>
    <w:multiLevelType w:val="hybridMultilevel"/>
    <w:tmpl w:val="67B03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933"/>
    <w:rsid w:val="001862C0"/>
    <w:rsid w:val="00937147"/>
    <w:rsid w:val="009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Anarchy</dc:creator>
  <cp:lastModifiedBy>Anarchy</cp:lastModifiedBy>
  <cp:revision>2</cp:revision>
  <dcterms:created xsi:type="dcterms:W3CDTF">2013-10-11T01:48:00Z</dcterms:created>
  <dcterms:modified xsi:type="dcterms:W3CDTF">2013-10-11T02:06:00Z</dcterms:modified>
</cp:coreProperties>
</file>